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78" w:rsidRPr="00322324" w:rsidRDefault="00B22964" w:rsidP="000D3978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681AE75" wp14:editId="780E920C">
            <wp:simplePos x="0" y="0"/>
            <wp:positionH relativeFrom="column">
              <wp:posOffset>3343275</wp:posOffset>
            </wp:positionH>
            <wp:positionV relativeFrom="paragraph">
              <wp:posOffset>-676275</wp:posOffset>
            </wp:positionV>
            <wp:extent cx="1943100" cy="1506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0D3978" w:rsidRPr="00322324" w:rsidRDefault="000D3978" w:rsidP="000D3978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</w:p>
    <w:p w:rsidR="0087412B" w:rsidRDefault="0087412B" w:rsidP="005F1C9A">
      <w:pPr>
        <w:jc w:val="both"/>
        <w:rPr>
          <w:rFonts w:ascii="Arial" w:hAnsi="Arial" w:cs="Arial"/>
          <w:b/>
          <w:bCs/>
        </w:rPr>
      </w:pPr>
    </w:p>
    <w:p w:rsidR="005F1C9A" w:rsidRDefault="008F7ACA" w:rsidP="005F1C9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 xml:space="preserve">The National Home Builders Registration Council (NHBRC) hereby invite’s Prospective service providers to </w:t>
      </w:r>
      <w:r w:rsidR="005F1C9A">
        <w:rPr>
          <w:rFonts w:ascii="Arial" w:hAnsi="Arial" w:cs="Arial"/>
          <w:b/>
          <w:bCs/>
        </w:rPr>
        <w:t>submit a bid for the following service</w:t>
      </w:r>
      <w:r w:rsidR="00E836CB">
        <w:rPr>
          <w:rFonts w:ascii="Arial" w:hAnsi="Arial" w:cs="Arial"/>
          <w:b/>
          <w:bCs/>
        </w:rPr>
        <w:t>:</w:t>
      </w:r>
    </w:p>
    <w:p w:rsidR="0064664B" w:rsidRPr="00E836CB" w:rsidRDefault="005F1C9A" w:rsidP="005F1C9A">
      <w:pPr>
        <w:jc w:val="both"/>
        <w:rPr>
          <w:rFonts w:ascii="Arial" w:hAnsi="Arial" w:cs="Arial"/>
          <w:b/>
          <w:bCs/>
        </w:rPr>
      </w:pPr>
      <w:r w:rsidRPr="00E836CB">
        <w:rPr>
          <w:rFonts w:ascii="Arial" w:hAnsi="Arial" w:cs="Arial"/>
          <w:b/>
          <w:bCs/>
        </w:rPr>
        <w:t xml:space="preserve">BID </w:t>
      </w:r>
      <w:r w:rsidR="00E836CB" w:rsidRPr="00E836CB">
        <w:rPr>
          <w:rFonts w:ascii="Arial" w:hAnsi="Arial" w:cs="Arial"/>
          <w:b/>
        </w:rPr>
        <w:t xml:space="preserve">ADVERT </w:t>
      </w:r>
      <w:r w:rsidR="00F608DD" w:rsidRPr="00E836CB">
        <w:rPr>
          <w:rFonts w:ascii="Arial" w:hAnsi="Arial" w:cs="Arial"/>
          <w:b/>
        </w:rPr>
        <w:t xml:space="preserve"> </w:t>
      </w:r>
    </w:p>
    <w:tbl>
      <w:tblPr>
        <w:tblW w:w="1269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4303"/>
        <w:gridCol w:w="1315"/>
        <w:gridCol w:w="2693"/>
        <w:gridCol w:w="2063"/>
      </w:tblGrid>
      <w:tr w:rsidR="003F70D9" w:rsidRPr="00322324" w:rsidTr="003F70D9">
        <w:trPr>
          <w:trHeight w:val="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Number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BID NUMBER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Preference Point System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0D9" w:rsidRPr="00322324" w:rsidRDefault="00B31E6A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Non-</w:t>
            </w:r>
            <w:r w:rsidR="003F70D9">
              <w:rPr>
                <w:rFonts w:ascii="Arial" w:hAnsi="Arial" w:cs="Arial"/>
                <w:b/>
                <w:bCs/>
                <w:color w:val="000000"/>
              </w:rPr>
              <w:t xml:space="preserve">Compulsory Briefing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22324">
              <w:rPr>
                <w:rFonts w:ascii="Arial" w:hAnsi="Arial" w:cs="Arial"/>
                <w:b/>
                <w:bCs/>
                <w:color w:val="000000"/>
              </w:rPr>
              <w:t>Closing Date &amp; Time</w:t>
            </w:r>
          </w:p>
          <w:p w:rsidR="003F70D9" w:rsidRPr="00322324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70D9" w:rsidRPr="00322324" w:rsidTr="003F70D9">
        <w:trPr>
          <w:trHeight w:val="10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1C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A390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390C">
              <w:rPr>
                <w:rFonts w:ascii="Arial" w:hAnsi="Arial" w:cs="Arial"/>
                <w:color w:val="000000"/>
              </w:rPr>
              <w:t xml:space="preserve">NHBRC </w:t>
            </w:r>
            <w:r w:rsidR="00B31E6A">
              <w:rPr>
                <w:rFonts w:ascii="Arial" w:hAnsi="Arial" w:cs="Arial"/>
                <w:color w:val="000000"/>
              </w:rPr>
              <w:t>34</w:t>
            </w:r>
            <w:r w:rsidRPr="00CA390C">
              <w:rPr>
                <w:rFonts w:ascii="Arial" w:hAnsi="Arial" w:cs="Arial"/>
                <w:color w:val="000000"/>
              </w:rPr>
              <w:t>/ 2019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6A" w:rsidRPr="00B31E6A" w:rsidRDefault="00612CDD" w:rsidP="00612CD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FOR PROPOSALS: APPOINTMENT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 w:rsidR="00B31E6A" w:rsidRPr="00B31E6A">
              <w:rPr>
                <w:rFonts w:ascii="Arial" w:hAnsi="Arial" w:cs="Arial"/>
                <w:b/>
                <w:bCs/>
                <w:sz w:val="20"/>
                <w:szCs w:val="20"/>
              </w:rPr>
              <w:t>PANEL OF CONTRACTORS SPECIALISING IN WATERPROOFING OF CONCRETE ROOF FOR A PERIOD OF FIVE (5) YEARS</w:t>
            </w:r>
            <w:bookmarkStart w:id="0" w:name="_GoBack"/>
            <w:bookmarkEnd w:id="0"/>
          </w:p>
          <w:p w:rsidR="003F70D9" w:rsidRPr="004370EC" w:rsidRDefault="001602DE" w:rsidP="001602D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440CD9" w:rsidP="004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applicable Fixed Price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0D9" w:rsidRPr="00CA390C" w:rsidRDefault="00B31E6A" w:rsidP="00B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NHBRC Head Office,</w:t>
            </w:r>
            <w:r>
              <w:rPr>
                <w:rFonts w:ascii="Arial" w:hAnsi="Arial" w:cs="Arial"/>
                <w:sz w:val="20"/>
                <w:szCs w:val="20"/>
              </w:rPr>
              <w:t xml:space="preserve"> 25 February 2020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549" w:rsidRPr="00CA390C" w:rsidRDefault="00B31E6A" w:rsidP="00D6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March</w:t>
            </w:r>
            <w:r w:rsidR="001602DE" w:rsidRPr="001602DE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="00D61549" w:rsidRPr="00CA390C">
              <w:rPr>
                <w:rFonts w:ascii="Arial" w:hAnsi="Arial" w:cs="Arial"/>
                <w:sz w:val="20"/>
                <w:szCs w:val="20"/>
              </w:rPr>
              <w:t>At 11:00am</w:t>
            </w:r>
          </w:p>
          <w:p w:rsidR="003F70D9" w:rsidRPr="00CA390C" w:rsidRDefault="003F70D9" w:rsidP="004B2E29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Arial" w:hAnsi="Arial" w:cs="Arial"/>
                <w:color w:val="000000"/>
              </w:rPr>
            </w:pPr>
          </w:p>
        </w:tc>
      </w:tr>
    </w:tbl>
    <w:p w:rsidR="00C663CF" w:rsidRDefault="00C663CF" w:rsidP="008F7ACA">
      <w:pPr>
        <w:jc w:val="both"/>
        <w:rPr>
          <w:rFonts w:ascii="Arial" w:hAnsi="Arial" w:cs="Arial"/>
          <w:b/>
          <w:bCs/>
        </w:rPr>
      </w:pP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  <w:b/>
          <w:bCs/>
        </w:rPr>
        <w:t>COLLECTION OF DOCUMENTS:</w:t>
      </w:r>
    </w:p>
    <w:p w:rsidR="008F7ACA" w:rsidRPr="00322324" w:rsidRDefault="008F7ACA" w:rsidP="008F7ACA">
      <w:pPr>
        <w:jc w:val="both"/>
        <w:rPr>
          <w:rFonts w:ascii="Arial" w:hAnsi="Arial" w:cs="Arial"/>
          <w:b/>
          <w:bCs/>
        </w:rPr>
      </w:pPr>
      <w:r w:rsidRPr="00322324">
        <w:rPr>
          <w:rFonts w:ascii="Arial" w:hAnsi="Arial" w:cs="Arial"/>
        </w:rPr>
        <w:t>Bid documents are obtainable from NHBRC website (</w:t>
      </w:r>
      <w:hyperlink r:id="rId9" w:history="1">
        <w:r w:rsidRPr="00322324">
          <w:rPr>
            <w:rStyle w:val="Hyperlink"/>
            <w:rFonts w:ascii="Arial" w:hAnsi="Arial" w:cs="Arial"/>
            <w:b/>
          </w:rPr>
          <w:t>www.nhbrc.org.za/current-tenders</w:t>
        </w:r>
      </w:hyperlink>
      <w:r w:rsidRPr="00322324">
        <w:rPr>
          <w:rFonts w:ascii="Arial" w:hAnsi="Arial" w:cs="Arial"/>
          <w:color w:val="1F497D" w:themeColor="text2"/>
          <w:u w:val="single"/>
        </w:rPr>
        <w:t>)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Administration enquiries regarding specifications may be directed to</w:t>
      </w:r>
      <w:r w:rsidR="00AB7B6C">
        <w:rPr>
          <w:rFonts w:ascii="Arial" w:hAnsi="Arial" w:cs="Arial"/>
        </w:rPr>
        <w:t>:</w:t>
      </w:r>
    </w:p>
    <w:p w:rsidR="008F7ACA" w:rsidRPr="00322324" w:rsidRDefault="008F7ACA" w:rsidP="008F7ACA">
      <w:pPr>
        <w:jc w:val="both"/>
        <w:rPr>
          <w:rFonts w:ascii="Arial" w:hAnsi="Arial" w:cs="Arial"/>
        </w:rPr>
      </w:pPr>
      <w:r w:rsidRPr="00322324">
        <w:rPr>
          <w:rFonts w:ascii="Arial" w:hAnsi="Arial" w:cs="Arial"/>
        </w:rPr>
        <w:t>M</w:t>
      </w:r>
      <w:r w:rsidR="00AB7B6C">
        <w:rPr>
          <w:rFonts w:ascii="Arial" w:hAnsi="Arial" w:cs="Arial"/>
        </w:rPr>
        <w:t>s Paballo Relela at (011) 317 0144</w:t>
      </w:r>
      <w:r w:rsidR="001C0233">
        <w:rPr>
          <w:rFonts w:ascii="Arial" w:hAnsi="Arial" w:cs="Arial"/>
        </w:rPr>
        <w:t xml:space="preserve"> / Mr Bernard Kekana at (011) 317 317 0114</w:t>
      </w:r>
    </w:p>
    <w:p w:rsidR="008F7ACA" w:rsidRPr="00322324" w:rsidRDefault="005F1C9A" w:rsidP="008F7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E-mail:</w:t>
      </w:r>
      <w:r w:rsidR="00AB7B6C">
        <w:rPr>
          <w:rFonts w:ascii="Arial" w:hAnsi="Arial" w:cs="Arial"/>
        </w:rPr>
        <w:t xml:space="preserve"> Tenders</w:t>
      </w:r>
      <w:r w:rsidR="008F7ACA" w:rsidRPr="00322324">
        <w:rPr>
          <w:rFonts w:ascii="Arial" w:hAnsi="Arial" w:cs="Arial"/>
        </w:rPr>
        <w:t xml:space="preserve">@nhbrc.org.za        </w:t>
      </w:r>
    </w:p>
    <w:p w:rsidR="008F7ACA" w:rsidRPr="00322324" w:rsidRDefault="008F7ACA" w:rsidP="008F7ACA">
      <w:pPr>
        <w:pStyle w:val="BodyTextIndent2"/>
        <w:ind w:left="0"/>
        <w:rPr>
          <w:sz w:val="22"/>
          <w:szCs w:val="22"/>
        </w:rPr>
      </w:pPr>
      <w:r w:rsidRPr="00322324">
        <w:rPr>
          <w:sz w:val="22"/>
          <w:szCs w:val="22"/>
        </w:rPr>
        <w:t xml:space="preserve">CLOSING VENUE: All Bids must be placed in the tender box at the NHBRC Head Office: </w:t>
      </w:r>
      <w:r w:rsidR="00AB7B6C">
        <w:rPr>
          <w:sz w:val="22"/>
          <w:szCs w:val="22"/>
        </w:rPr>
        <w:t>27</w:t>
      </w:r>
      <w:r w:rsidRPr="00322324">
        <w:rPr>
          <w:sz w:val="22"/>
          <w:szCs w:val="22"/>
        </w:rPr>
        <w:t xml:space="preserve"> Leeuwkop </w:t>
      </w:r>
      <w:r w:rsidR="00572574" w:rsidRPr="00322324">
        <w:rPr>
          <w:sz w:val="22"/>
          <w:szCs w:val="22"/>
        </w:rPr>
        <w:t>Road,</w:t>
      </w:r>
      <w:r w:rsidRPr="00322324">
        <w:rPr>
          <w:sz w:val="22"/>
          <w:szCs w:val="22"/>
        </w:rPr>
        <w:t xml:space="preserve"> Sunninghill, Johannesburg</w:t>
      </w:r>
    </w:p>
    <w:p w:rsidR="008F7ACA" w:rsidRPr="00572574" w:rsidRDefault="008F7ACA" w:rsidP="0064664B">
      <w:pPr>
        <w:rPr>
          <w:rFonts w:ascii="Arial" w:hAnsi="Arial" w:cs="Arial"/>
        </w:rPr>
      </w:pPr>
    </w:p>
    <w:p w:rsidR="00E84CB9" w:rsidRPr="00572574" w:rsidRDefault="00E84CB9" w:rsidP="0064664B">
      <w:pPr>
        <w:rPr>
          <w:rFonts w:ascii="Arial" w:hAnsi="Arial" w:cs="Arial"/>
        </w:rPr>
      </w:pPr>
    </w:p>
    <w:sectPr w:rsidR="00E84CB9" w:rsidRPr="00572574" w:rsidSect="00C01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93" w:rsidRDefault="00673693" w:rsidP="008865F3">
      <w:pPr>
        <w:spacing w:after="0" w:line="240" w:lineRule="auto"/>
      </w:pPr>
      <w:r>
        <w:separator/>
      </w:r>
    </w:p>
  </w:endnote>
  <w:endnote w:type="continuationSeparator" w:id="0">
    <w:p w:rsidR="00673693" w:rsidRDefault="00673693" w:rsidP="008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93" w:rsidRDefault="00673693" w:rsidP="008865F3">
      <w:pPr>
        <w:spacing w:after="0" w:line="240" w:lineRule="auto"/>
      </w:pPr>
      <w:r>
        <w:separator/>
      </w:r>
    </w:p>
  </w:footnote>
  <w:footnote w:type="continuationSeparator" w:id="0">
    <w:p w:rsidR="00673693" w:rsidRDefault="00673693" w:rsidP="0088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5EF"/>
    <w:multiLevelType w:val="multilevel"/>
    <w:tmpl w:val="0E427AB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DF37FE"/>
    <w:multiLevelType w:val="multilevel"/>
    <w:tmpl w:val="9522D390"/>
    <w:lvl w:ilvl="0">
      <w:start w:val="1"/>
      <w:numFmt w:val="decimal"/>
      <w:pStyle w:val="1lulu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lulu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pStyle w:val="111lulu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527D06"/>
    <w:multiLevelType w:val="multilevel"/>
    <w:tmpl w:val="FF5635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80CF6"/>
    <w:multiLevelType w:val="hybridMultilevel"/>
    <w:tmpl w:val="05ECB1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D3"/>
    <w:rsid w:val="00054960"/>
    <w:rsid w:val="00060613"/>
    <w:rsid w:val="00076C75"/>
    <w:rsid w:val="0008593C"/>
    <w:rsid w:val="000954F4"/>
    <w:rsid w:val="0009684E"/>
    <w:rsid w:val="000A7B08"/>
    <w:rsid w:val="000C3541"/>
    <w:rsid w:val="000D3978"/>
    <w:rsid w:val="000F612C"/>
    <w:rsid w:val="0011068D"/>
    <w:rsid w:val="00140F65"/>
    <w:rsid w:val="001556C5"/>
    <w:rsid w:val="001602DE"/>
    <w:rsid w:val="0017417D"/>
    <w:rsid w:val="001C0233"/>
    <w:rsid w:val="001C25C7"/>
    <w:rsid w:val="001D07F2"/>
    <w:rsid w:val="001F77B7"/>
    <w:rsid w:val="00210955"/>
    <w:rsid w:val="0021478A"/>
    <w:rsid w:val="00220D2C"/>
    <w:rsid w:val="00225621"/>
    <w:rsid w:val="00240275"/>
    <w:rsid w:val="00295621"/>
    <w:rsid w:val="002A1C92"/>
    <w:rsid w:val="002F36AA"/>
    <w:rsid w:val="00322324"/>
    <w:rsid w:val="00327A55"/>
    <w:rsid w:val="0036347B"/>
    <w:rsid w:val="003653DC"/>
    <w:rsid w:val="00397881"/>
    <w:rsid w:val="003A1AC2"/>
    <w:rsid w:val="003A68C5"/>
    <w:rsid w:val="003F70D9"/>
    <w:rsid w:val="00404FD3"/>
    <w:rsid w:val="004160DA"/>
    <w:rsid w:val="004363AA"/>
    <w:rsid w:val="004370EC"/>
    <w:rsid w:val="00440CD9"/>
    <w:rsid w:val="00450FA1"/>
    <w:rsid w:val="004644DB"/>
    <w:rsid w:val="00491966"/>
    <w:rsid w:val="004B23AB"/>
    <w:rsid w:val="004B2E29"/>
    <w:rsid w:val="004E2735"/>
    <w:rsid w:val="0052674C"/>
    <w:rsid w:val="0053396A"/>
    <w:rsid w:val="0053610A"/>
    <w:rsid w:val="00561A26"/>
    <w:rsid w:val="00572574"/>
    <w:rsid w:val="00594C4E"/>
    <w:rsid w:val="005A455F"/>
    <w:rsid w:val="005A47CE"/>
    <w:rsid w:val="005A6211"/>
    <w:rsid w:val="005A7230"/>
    <w:rsid w:val="005F1C9A"/>
    <w:rsid w:val="00612CDD"/>
    <w:rsid w:val="0064664B"/>
    <w:rsid w:val="00673693"/>
    <w:rsid w:val="00686454"/>
    <w:rsid w:val="006D549D"/>
    <w:rsid w:val="0070463F"/>
    <w:rsid w:val="0074403C"/>
    <w:rsid w:val="007630DE"/>
    <w:rsid w:val="00773D4F"/>
    <w:rsid w:val="00776F3A"/>
    <w:rsid w:val="007B272B"/>
    <w:rsid w:val="007B3398"/>
    <w:rsid w:val="007B72FB"/>
    <w:rsid w:val="00814FB0"/>
    <w:rsid w:val="00820296"/>
    <w:rsid w:val="0087412B"/>
    <w:rsid w:val="0088104B"/>
    <w:rsid w:val="008865F3"/>
    <w:rsid w:val="008921A9"/>
    <w:rsid w:val="008A584B"/>
    <w:rsid w:val="008C4094"/>
    <w:rsid w:val="008D3B34"/>
    <w:rsid w:val="008F7ACA"/>
    <w:rsid w:val="00920F7B"/>
    <w:rsid w:val="00932109"/>
    <w:rsid w:val="00933E5F"/>
    <w:rsid w:val="00946485"/>
    <w:rsid w:val="00967019"/>
    <w:rsid w:val="009A0002"/>
    <w:rsid w:val="009F385A"/>
    <w:rsid w:val="009F3A2F"/>
    <w:rsid w:val="00A34885"/>
    <w:rsid w:val="00A66C0A"/>
    <w:rsid w:val="00A77A77"/>
    <w:rsid w:val="00AB7B6C"/>
    <w:rsid w:val="00AC07C8"/>
    <w:rsid w:val="00AC463E"/>
    <w:rsid w:val="00AC5C90"/>
    <w:rsid w:val="00AD3880"/>
    <w:rsid w:val="00AE0ADD"/>
    <w:rsid w:val="00AE6A39"/>
    <w:rsid w:val="00B22964"/>
    <w:rsid w:val="00B25ED3"/>
    <w:rsid w:val="00B31E6A"/>
    <w:rsid w:val="00B555DC"/>
    <w:rsid w:val="00B91962"/>
    <w:rsid w:val="00B953D8"/>
    <w:rsid w:val="00BE717E"/>
    <w:rsid w:val="00C01ED3"/>
    <w:rsid w:val="00C15B31"/>
    <w:rsid w:val="00C5757F"/>
    <w:rsid w:val="00C614C6"/>
    <w:rsid w:val="00C663CF"/>
    <w:rsid w:val="00CA390C"/>
    <w:rsid w:val="00CA4069"/>
    <w:rsid w:val="00CD5F28"/>
    <w:rsid w:val="00D17ECB"/>
    <w:rsid w:val="00D46C1F"/>
    <w:rsid w:val="00D61549"/>
    <w:rsid w:val="00DA0DE9"/>
    <w:rsid w:val="00DA7A59"/>
    <w:rsid w:val="00DB087E"/>
    <w:rsid w:val="00DE195B"/>
    <w:rsid w:val="00DF7B2B"/>
    <w:rsid w:val="00E208EF"/>
    <w:rsid w:val="00E30183"/>
    <w:rsid w:val="00E64555"/>
    <w:rsid w:val="00E66EDE"/>
    <w:rsid w:val="00E836CB"/>
    <w:rsid w:val="00E84CB9"/>
    <w:rsid w:val="00E87319"/>
    <w:rsid w:val="00EA10CD"/>
    <w:rsid w:val="00EA13D4"/>
    <w:rsid w:val="00EB33A6"/>
    <w:rsid w:val="00EB5863"/>
    <w:rsid w:val="00ED4DB5"/>
    <w:rsid w:val="00ED5D4B"/>
    <w:rsid w:val="00EE49E7"/>
    <w:rsid w:val="00F03EC0"/>
    <w:rsid w:val="00F26A9F"/>
    <w:rsid w:val="00F3082E"/>
    <w:rsid w:val="00F608DD"/>
    <w:rsid w:val="00F756BA"/>
    <w:rsid w:val="00FD7E5E"/>
    <w:rsid w:val="00FE7106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A909"/>
  <w15:docId w15:val="{588B1C34-5020-43B4-B33E-3A1645EF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3978"/>
    <w:pPr>
      <w:spacing w:after="0" w:line="240" w:lineRule="auto"/>
      <w:ind w:left="-720"/>
    </w:pPr>
    <w:rPr>
      <w:rFonts w:ascii="Arial" w:eastAsia="Times New Roman" w:hAnsi="Arial" w:cs="Arial"/>
      <w:b/>
      <w:bCs/>
      <w:sz w:val="1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D3978"/>
    <w:rPr>
      <w:rFonts w:ascii="Arial" w:eastAsia="Times New Roman" w:hAnsi="Arial" w:cs="Arial"/>
      <w:b/>
      <w:bCs/>
      <w:sz w:val="18"/>
      <w:szCs w:val="24"/>
      <w:lang w:val="en-US"/>
    </w:rPr>
  </w:style>
  <w:style w:type="character" w:styleId="Hyperlink">
    <w:name w:val="Hyperlink"/>
    <w:uiPriority w:val="99"/>
    <w:rsid w:val="000D3978"/>
    <w:rPr>
      <w:color w:val="0000FF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F3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396A"/>
    <w:pPr>
      <w:spacing w:after="120" w:line="240" w:lineRule="auto"/>
      <w:ind w:left="720" w:hanging="720"/>
    </w:pPr>
    <w:rPr>
      <w:rFonts w:ascii="Arial" w:eastAsiaTheme="minorEastAsia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6A"/>
    <w:rPr>
      <w:rFonts w:ascii="Arial" w:eastAsiaTheme="minorEastAsia" w:hAnsi="Arial" w:cs="Arial"/>
      <w:sz w:val="20"/>
    </w:rPr>
  </w:style>
  <w:style w:type="table" w:styleId="TableGrid">
    <w:name w:val="Table Grid"/>
    <w:basedOn w:val="TableNormal"/>
    <w:uiPriority w:val="5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F3"/>
  </w:style>
  <w:style w:type="paragraph" w:styleId="Footer">
    <w:name w:val="footer"/>
    <w:basedOn w:val="Normal"/>
    <w:link w:val="FooterChar"/>
    <w:uiPriority w:val="99"/>
    <w:unhideWhenUsed/>
    <w:rsid w:val="0088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F3"/>
  </w:style>
  <w:style w:type="paragraph" w:styleId="BalloonText">
    <w:name w:val="Balloon Text"/>
    <w:basedOn w:val="Normal"/>
    <w:link w:val="BalloonTextChar"/>
    <w:uiPriority w:val="99"/>
    <w:semiHidden/>
    <w:unhideWhenUsed/>
    <w:rsid w:val="00C6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CF"/>
    <w:rPr>
      <w:rFonts w:ascii="Tahoma" w:hAnsi="Tahoma" w:cs="Tahoma"/>
      <w:sz w:val="16"/>
      <w:szCs w:val="16"/>
    </w:rPr>
  </w:style>
  <w:style w:type="paragraph" w:customStyle="1" w:styleId="1lulu">
    <w:name w:val="1. lulu"/>
    <w:basedOn w:val="ListParagraph"/>
    <w:qFormat/>
    <w:rsid w:val="001C25C7"/>
    <w:pPr>
      <w:numPr>
        <w:numId w:val="2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right" w:pos="9498"/>
      </w:tabs>
      <w:spacing w:after="0" w:line="360" w:lineRule="auto"/>
      <w:jc w:val="both"/>
      <w:outlineLvl w:val="0"/>
    </w:pPr>
    <w:rPr>
      <w:rFonts w:ascii="Arial" w:eastAsia="Calibri" w:hAnsi="Arial" w:cs="Arial"/>
      <w:b/>
      <w:color w:val="000000" w:themeColor="text1"/>
      <w:sz w:val="24"/>
      <w:szCs w:val="24"/>
      <w:lang w:val="en-GB"/>
    </w:rPr>
  </w:style>
  <w:style w:type="paragraph" w:customStyle="1" w:styleId="11lulu">
    <w:name w:val="1.1 lulu"/>
    <w:basedOn w:val="ListParagraph"/>
    <w:qFormat/>
    <w:rsid w:val="001C25C7"/>
    <w:pPr>
      <w:numPr>
        <w:ilvl w:val="1"/>
        <w:numId w:val="2"/>
      </w:numPr>
      <w:spacing w:after="0" w:line="360" w:lineRule="auto"/>
      <w:jc w:val="both"/>
    </w:pPr>
    <w:rPr>
      <w:rFonts w:ascii="Arial" w:eastAsia="Calibri" w:hAnsi="Arial" w:cs="Arial"/>
      <w:color w:val="000000" w:themeColor="text1"/>
      <w:sz w:val="24"/>
      <w:szCs w:val="24"/>
      <w:lang w:val="en-US"/>
    </w:rPr>
  </w:style>
  <w:style w:type="paragraph" w:customStyle="1" w:styleId="111lulu">
    <w:name w:val="1.1.1 lulu"/>
    <w:basedOn w:val="Normal"/>
    <w:link w:val="111luluChar"/>
    <w:qFormat/>
    <w:rsid w:val="001C25C7"/>
    <w:pPr>
      <w:numPr>
        <w:ilvl w:val="2"/>
        <w:numId w:val="2"/>
      </w:numPr>
      <w:tabs>
        <w:tab w:val="left" w:pos="1418"/>
        <w:tab w:val="left" w:pos="1985"/>
      </w:tabs>
      <w:spacing w:after="0" w:line="36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111luluChar">
    <w:name w:val="1.1.1 lulu Char"/>
    <w:basedOn w:val="DefaultParagraphFont"/>
    <w:link w:val="111lulu"/>
    <w:rsid w:val="001C25C7"/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81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brc.org.za/current-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CED-D46F-45A6-B2B7-226B8819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4</cp:revision>
  <cp:lastPrinted>2020-04-08T13:16:00Z</cp:lastPrinted>
  <dcterms:created xsi:type="dcterms:W3CDTF">2020-04-23T14:49:00Z</dcterms:created>
  <dcterms:modified xsi:type="dcterms:W3CDTF">2020-04-23T14:51:00Z</dcterms:modified>
</cp:coreProperties>
</file>